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2023年05月19日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2023年05月25日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浙江大学，金建平等1人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2023-06-07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2023-08-16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美国德州大学休斯顿健康科学中心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学术交流及研讨。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2023年6月7日： 杭州至美国休斯顿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2023年6月8日至2023年8月15日赴美国德州大学休斯顿健康科学中心进行学术交流研讨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2023年8月16日：美国休斯顿至杭州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金建平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2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